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6F" w:rsidRPr="00A1696F" w:rsidRDefault="00A1696F" w:rsidP="00A1696F">
      <w:pPr>
        <w:pStyle w:val="Titolo2"/>
        <w:ind w:left="284" w:right="333"/>
        <w:jc w:val="center"/>
      </w:pPr>
      <w:r>
        <w:t xml:space="preserve">Per </w:t>
      </w:r>
      <w:proofErr w:type="spellStart"/>
      <w:r>
        <w:t>Michelantonio</w:t>
      </w:r>
      <w:proofErr w:type="spellEnd"/>
      <w:r>
        <w:t xml:space="preserve"> Sena</w:t>
      </w:r>
      <w:r>
        <w:br/>
      </w:r>
      <w:r w:rsidRPr="00A1696F">
        <w:rPr>
          <w:sz w:val="22"/>
        </w:rPr>
        <w:t xml:space="preserve">di Armando </w:t>
      </w:r>
      <w:proofErr w:type="spellStart"/>
      <w:r w:rsidRPr="00A1696F">
        <w:rPr>
          <w:sz w:val="22"/>
        </w:rPr>
        <w:t>Pavone</w:t>
      </w:r>
      <w:r>
        <w:rPr>
          <w:sz w:val="22"/>
        </w:rPr>
        <w:t>*</w:t>
      </w:r>
      <w:proofErr w:type="spellEnd"/>
    </w:p>
    <w:p w:rsidR="00A1696F" w:rsidRDefault="00A1696F" w:rsidP="00A1696F">
      <w:pPr>
        <w:ind w:left="284" w:right="333"/>
        <w:jc w:val="both"/>
      </w:pPr>
    </w:p>
    <w:p w:rsidR="00811EC0" w:rsidRDefault="00A1696F" w:rsidP="00A1696F">
      <w:pPr>
        <w:ind w:left="284" w:right="333"/>
        <w:jc w:val="both"/>
      </w:pPr>
      <w:r>
        <w:t>Debbo ammettere che quando penso al liceo D</w:t>
      </w:r>
      <w:r>
        <w:t xml:space="preserve">e </w:t>
      </w:r>
      <w:proofErr w:type="spellStart"/>
      <w:r>
        <w:t>Sanctis</w:t>
      </w:r>
      <w:proofErr w:type="spellEnd"/>
      <w:r>
        <w:t>, l'animo si riempie</w:t>
      </w:r>
      <w:r>
        <w:t xml:space="preserve"> di nostalgia</w:t>
      </w:r>
      <w:r>
        <w:t xml:space="preserve"> ed il mio cuore proietta sullo schermo della memoria le immagini di valorosi docenti</w:t>
      </w:r>
      <w:r>
        <w:t>, ma soprattutto quella più cara del prof. Michel Antonio Sena, cui ero legato d</w:t>
      </w:r>
      <w:r>
        <w:t>a tanti ricordi</w:t>
      </w:r>
      <w:r>
        <w:t xml:space="preserve"> di impegni scolastici</w:t>
      </w:r>
      <w:r>
        <w:t xml:space="preserve"> e d</w:t>
      </w:r>
      <w:r>
        <w:t>a affettuosi</w:t>
      </w:r>
      <w:r>
        <w:t xml:space="preserve"> sentimenti di amicizia, che cr</w:t>
      </w:r>
      <w:r>
        <w:t>e</w:t>
      </w:r>
      <w:r>
        <w:t>scevano e si rinvigorivano</w:t>
      </w:r>
      <w:r>
        <w:t xml:space="preserve"> col passar</w:t>
      </w:r>
      <w:r>
        <w:t xml:space="preserve"> l tempo. </w:t>
      </w:r>
    </w:p>
    <w:p w:rsidR="00811EC0" w:rsidRDefault="00A1696F" w:rsidP="00A1696F">
      <w:pPr>
        <w:ind w:left="284" w:right="333"/>
        <w:jc w:val="both"/>
      </w:pPr>
      <w:r>
        <w:t>Da preside ho avuto il privilegio di seguire il suo lavoro quotidiano e di apprezzare il suo elevato mag</w:t>
      </w:r>
      <w:r>
        <w:t>i</w:t>
      </w:r>
      <w:r>
        <w:t>stero di cultura</w:t>
      </w:r>
      <w:r>
        <w:t xml:space="preserve"> e</w:t>
      </w:r>
      <w:r>
        <w:t xml:space="preserve"> vita, la forte carica di umanità</w:t>
      </w:r>
      <w:r>
        <w:t>, la sua lezione altamente educativa, il calore del suo e</w:t>
      </w:r>
      <w:r>
        <w:t>n</w:t>
      </w:r>
      <w:r>
        <w:t>tusiasmo</w:t>
      </w:r>
      <w:r>
        <w:t>, il suo equilibrio nella valutazione degli alunni che amava e dai quali era ricambiato in misura ancora maggi</w:t>
      </w:r>
      <w:r>
        <w:t>o</w:t>
      </w:r>
      <w:r>
        <w:t>re, il suo amore per la</w:t>
      </w:r>
      <w:r>
        <w:t xml:space="preserve"> Scuola, condotto fino</w:t>
      </w:r>
      <w:r>
        <w:t xml:space="preserve"> alle estreme conseguenze</w:t>
      </w:r>
      <w:r>
        <w:t>, direi fino al punto di mettere a r</w:t>
      </w:r>
      <w:r>
        <w:t>i</w:t>
      </w:r>
      <w:r>
        <w:t>schio la propria esistenza.</w:t>
      </w:r>
    </w:p>
    <w:p w:rsidR="00811EC0" w:rsidRDefault="00A1696F" w:rsidP="00A1696F">
      <w:pPr>
        <w:ind w:left="284" w:right="333"/>
        <w:jc w:val="both"/>
      </w:pPr>
      <w:r>
        <w:t>Egli infatti, da prestigioso Maestro qual era</w:t>
      </w:r>
      <w:r>
        <w:t>,  conduceva il suo insegnamento storico e filosofico sempre con r</w:t>
      </w:r>
      <w:r>
        <w:t>i</w:t>
      </w:r>
      <w:r>
        <w:t>gore morale e scientifico in una dimensione di ricca umanità</w:t>
      </w:r>
      <w:r>
        <w:t xml:space="preserve">, la più consona al suo stile ed al suo costume di uomo integro ed educatore sensibile, ostinato amante delle modestia e del lavoro silenzioso, scevro da ogni </w:t>
      </w:r>
      <w:r>
        <w:t>e</w:t>
      </w:r>
      <w:r>
        <w:t>sibizionismo e da ogni vacua ostentazione, ma volto preminentemente alla formazione umana</w:t>
      </w:r>
      <w:r>
        <w:t xml:space="preserve"> e cu</w:t>
      </w:r>
      <w:r>
        <w:t>l</w:t>
      </w:r>
      <w:r>
        <w:t>turale degli alunni: un docente esemplare, che della Scuola</w:t>
      </w:r>
      <w:r>
        <w:t xml:space="preserve"> fece la</w:t>
      </w:r>
      <w:r>
        <w:t xml:space="preserve"> sua religione ed il suo cu</w:t>
      </w:r>
      <w:r>
        <w:t>l</w:t>
      </w:r>
      <w:r>
        <w:t>to; che nella Scuola felicemente realizzava il suo apostolato pedagogico con una fervida, appassionata milizia</w:t>
      </w:r>
      <w:r>
        <w:t xml:space="preserve"> scolastica, sempre con il sorriso sul volto </w:t>
      </w:r>
      <w:r>
        <w:t>e con la gioia nell'animo per la lezione</w:t>
      </w:r>
      <w:r>
        <w:t xml:space="preserve"> che si avviava a tenere e che si arri</w:t>
      </w:r>
      <w:r>
        <w:t>c</w:t>
      </w:r>
      <w:r>
        <w:t>chiva</w:t>
      </w:r>
      <w:r>
        <w:t xml:space="preserve"> giorno per giorno del tesoro della sua esperienza e della sua dottrina</w:t>
      </w:r>
      <w:r>
        <w:t>.</w:t>
      </w:r>
    </w:p>
    <w:p w:rsidR="00811EC0" w:rsidRDefault="00A1696F" w:rsidP="00A1696F">
      <w:pPr>
        <w:ind w:left="284" w:right="333"/>
        <w:jc w:val="both"/>
      </w:pPr>
      <w:r>
        <w:t>Uno spirito</w:t>
      </w:r>
      <w:r>
        <w:t xml:space="preserve"> gentile, sereno, nutrito di saggezza, conquistata a prezzo di profonde esperienze e di </w:t>
      </w:r>
      <w:r>
        <w:t>severi st</w:t>
      </w:r>
      <w:r>
        <w:t>u</w:t>
      </w:r>
      <w:r>
        <w:t>di, che emergeva dalle discussioni o dai colloqui, unita ad una invadibile</w:t>
      </w:r>
      <w:r>
        <w:t xml:space="preserve"> coerenza</w:t>
      </w:r>
      <w:r>
        <w:t xml:space="preserve"> di pensiero.</w:t>
      </w:r>
    </w:p>
    <w:p w:rsidR="00811EC0" w:rsidRDefault="00A1696F" w:rsidP="00A1696F">
      <w:pPr>
        <w:ind w:left="284" w:right="333"/>
        <w:jc w:val="both"/>
      </w:pPr>
      <w:r>
        <w:t>Da amico, per la quasi quotidiana frequentazione, per i viali del Lungomare, mi era possibile, in ogni i</w:t>
      </w:r>
      <w:r>
        <w:t>n</w:t>
      </w:r>
      <w:r>
        <w:t>co</w:t>
      </w:r>
      <w:r>
        <w:t>n</w:t>
      </w:r>
      <w:r>
        <w:t>tro, scoprire sempre nuove e nobili</w:t>
      </w:r>
      <w:r>
        <w:t xml:space="preserve"> significazioni</w:t>
      </w:r>
      <w:r>
        <w:t xml:space="preserve"> della sua personalità, dalla lucidità, che si carica di sensi sottili i</w:t>
      </w:r>
      <w:r>
        <w:t>l</w:t>
      </w:r>
      <w:r>
        <w:t>luminanti, all'analisi delle semantiche</w:t>
      </w:r>
      <w:r>
        <w:t xml:space="preserve"> letterarie e storico-filosofiche (De </w:t>
      </w:r>
      <w:proofErr w:type="spellStart"/>
      <w:r>
        <w:t>Sanctis</w:t>
      </w:r>
      <w:proofErr w:type="spellEnd"/>
      <w:r>
        <w:t xml:space="preserve">, </w:t>
      </w:r>
      <w:proofErr w:type="spellStart"/>
      <w:r>
        <w:t>Kant</w:t>
      </w:r>
      <w:proofErr w:type="spellEnd"/>
      <w:r>
        <w:t>), sempre acuta e penetrante</w:t>
      </w:r>
      <w:r>
        <w:t>, ricco di</w:t>
      </w:r>
      <w:r>
        <w:t xml:space="preserve"> gusto espertissimo e di finezza di sentimento</w:t>
      </w:r>
      <w:r>
        <w:t>, colorata spesso di p</w:t>
      </w:r>
      <w:r>
        <w:t>o</w:t>
      </w:r>
      <w:r>
        <w:t>esia ed accesa da un’a</w:t>
      </w:r>
      <w:r>
        <w:t>ttenta e vigile sensibilità.</w:t>
      </w:r>
    </w:p>
    <w:p w:rsidR="00811EC0" w:rsidRDefault="00A1696F" w:rsidP="00A1696F">
      <w:pPr>
        <w:ind w:left="284" w:right="333"/>
        <w:jc w:val="both"/>
      </w:pPr>
      <w:r>
        <w:t>Ho inteso</w:t>
      </w:r>
      <w:r>
        <w:t xml:space="preserve"> tracciare questi sia pur breve profilo del prof. </w:t>
      </w:r>
      <w:proofErr w:type="spellStart"/>
      <w:r>
        <w:t>Michela</w:t>
      </w:r>
      <w:r>
        <w:t>ntonio</w:t>
      </w:r>
      <w:proofErr w:type="spellEnd"/>
      <w:r>
        <w:t xml:space="preserve"> Sena, perché res</w:t>
      </w:r>
      <w:r>
        <w:t>ti nell'Annuario del L</w:t>
      </w:r>
      <w:r>
        <w:t>i</w:t>
      </w:r>
      <w:r>
        <w:t xml:space="preserve">ceo De </w:t>
      </w:r>
      <w:proofErr w:type="spellStart"/>
      <w:r>
        <w:t>Sanctis</w:t>
      </w:r>
      <w:proofErr w:type="spellEnd"/>
      <w:r>
        <w:t xml:space="preserve"> a ricordo dei suo venticinquennale magistero, destinato</w:t>
      </w:r>
      <w:r>
        <w:t xml:space="preserve"> a lasciare</w:t>
      </w:r>
      <w:r>
        <w:t xml:space="preserve"> il segno nella c</w:t>
      </w:r>
      <w:r>
        <w:t>o</w:t>
      </w:r>
      <w:r>
        <w:t>scienza</w:t>
      </w:r>
      <w:r>
        <w:t xml:space="preserve"> dei suoi giovani allievi e a proporre </w:t>
      </w:r>
      <w:r>
        <w:t xml:space="preserve">Lui come esempio di cultore della </w:t>
      </w:r>
      <w:proofErr w:type="spellStart"/>
      <w:r>
        <w:rPr>
          <w:i/>
        </w:rPr>
        <w:t>humanitas</w:t>
      </w:r>
      <w:proofErr w:type="spellEnd"/>
      <w:r>
        <w:rPr>
          <w:i/>
        </w:rPr>
        <w:t xml:space="preserve"> </w:t>
      </w:r>
      <w:r w:rsidRPr="00A1696F">
        <w:t>più</w:t>
      </w:r>
      <w:r>
        <w:t xml:space="preserve"> autentica, sentita e vi</w:t>
      </w:r>
      <w:r>
        <w:t>s</w:t>
      </w:r>
      <w:r>
        <w:t>suta sulle</w:t>
      </w:r>
      <w:r w:rsidRPr="00A1696F">
        <w:t xml:space="preserve"> r</w:t>
      </w:r>
      <w:r>
        <w:t>a</w:t>
      </w:r>
      <w:r w:rsidRPr="00A1696F">
        <w:t>dici più pro</w:t>
      </w:r>
      <w:r>
        <w:t>f</w:t>
      </w:r>
      <w:r w:rsidRPr="00A1696F">
        <w:t>onde e segrete del suo spirito.</w:t>
      </w:r>
    </w:p>
    <w:p w:rsidR="00A1696F" w:rsidRDefault="00A1696F" w:rsidP="00A1696F">
      <w:pPr>
        <w:ind w:left="284" w:right="333"/>
        <w:jc w:val="both"/>
      </w:pPr>
    </w:p>
    <w:p w:rsidR="00A1696F" w:rsidRDefault="00A1696F" w:rsidP="00A1696F">
      <w:pPr>
        <w:ind w:left="284" w:right="333"/>
        <w:jc w:val="both"/>
      </w:pPr>
    </w:p>
    <w:p w:rsidR="00A1696F" w:rsidRDefault="00A1696F" w:rsidP="00A1696F">
      <w:pPr>
        <w:ind w:left="284" w:right="333"/>
        <w:jc w:val="both"/>
        <w:rPr>
          <w:sz w:val="20"/>
        </w:rPr>
      </w:pPr>
      <w:r>
        <w:rPr>
          <w:sz w:val="20"/>
        </w:rPr>
        <w:t>_____________</w:t>
      </w:r>
    </w:p>
    <w:p w:rsidR="00A1696F" w:rsidRPr="00A1696F" w:rsidRDefault="00A1696F" w:rsidP="00A1696F">
      <w:pPr>
        <w:ind w:left="284" w:right="333"/>
        <w:jc w:val="both"/>
        <w:rPr>
          <w:sz w:val="20"/>
        </w:rPr>
      </w:pPr>
      <w:r w:rsidRPr="00A1696F">
        <w:rPr>
          <w:sz w:val="20"/>
        </w:rPr>
        <w:t xml:space="preserve">* Docente di italiano e latino e già Preside del Liceo “De </w:t>
      </w:r>
      <w:proofErr w:type="spellStart"/>
      <w:r w:rsidRPr="00A1696F">
        <w:rPr>
          <w:sz w:val="20"/>
        </w:rPr>
        <w:t>Sanctis</w:t>
      </w:r>
      <w:proofErr w:type="spellEnd"/>
      <w:r w:rsidRPr="00A1696F">
        <w:rPr>
          <w:sz w:val="20"/>
        </w:rPr>
        <w:t>”</w:t>
      </w:r>
      <w:r>
        <w:rPr>
          <w:sz w:val="20"/>
        </w:rPr>
        <w:t>.</w:t>
      </w:r>
    </w:p>
    <w:sectPr w:rsidR="00A1696F" w:rsidRPr="00A1696F" w:rsidSect="00811EC0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08"/>
  <w:autoHyphenation/>
  <w:hyphenationZone w:val="283"/>
  <w:characterSpacingControl w:val="doNotCompress"/>
  <w:compat/>
  <w:rsids>
    <w:rsidRoot w:val="00811EC0"/>
    <w:rsid w:val="00811EC0"/>
    <w:rsid w:val="00A1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1EC0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6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11EC0"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rsid w:val="00811EC0"/>
    <w:rPr>
      <w:vertAlign w:val="superscript"/>
    </w:rPr>
  </w:style>
  <w:style w:type="character" w:styleId="Rimandonotadichiusura">
    <w:name w:val="endnote reference"/>
    <w:basedOn w:val="Carpredefinitoparagrafo"/>
    <w:uiPriority w:val="99"/>
    <w:rsid w:val="00811EC0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6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</cp:lastModifiedBy>
  <cp:revision>2</cp:revision>
  <dcterms:created xsi:type="dcterms:W3CDTF">2012-07-22T19:24:00Z</dcterms:created>
  <dcterms:modified xsi:type="dcterms:W3CDTF">2012-07-22T19:30:00Z</dcterms:modified>
</cp:coreProperties>
</file>